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1C" w:rsidRPr="007C08F1" w:rsidRDefault="0005441C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41C" w:rsidRPr="003D1246" w:rsidRDefault="00632094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632094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78DF" w:rsidRDefault="007178DF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632094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632094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7178DF" w:rsidRDefault="007178DF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178DF" w:rsidRDefault="007178DF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178DF" w:rsidRPr="00862877" w:rsidRDefault="007178DF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05441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7178DF" w:rsidRDefault="007178DF" w:rsidP="0005441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178DF" w:rsidRPr="00862877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78DF" w:rsidRDefault="007178D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78DF" w:rsidRDefault="007178DF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05441C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Default="0005441C" w:rsidP="0005441C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5441C" w:rsidRDefault="00632094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2094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05441C" w:rsidRPr="001574A6" w:rsidRDefault="0005441C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5441C" w:rsidRDefault="0005441C" w:rsidP="0005441C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5441C" w:rsidRPr="009B1542" w:rsidRDefault="0005441C" w:rsidP="0005441C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«_</w:t>
      </w:r>
      <w:r w:rsidR="009A0481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>_» _</w:t>
      </w:r>
      <w:r w:rsidR="00990E80">
        <w:rPr>
          <w:rFonts w:ascii="Times New Roman" w:hAnsi="Times New Roman" w:cs="Times New Roman"/>
          <w:sz w:val="26"/>
          <w:szCs w:val="26"/>
        </w:rPr>
        <w:t>____</w:t>
      </w:r>
      <w:r w:rsidR="009A0481">
        <w:rPr>
          <w:rFonts w:ascii="Times New Roman" w:hAnsi="Times New Roman" w:cs="Times New Roman"/>
          <w:sz w:val="26"/>
          <w:szCs w:val="26"/>
        </w:rPr>
        <w:t>12</w:t>
      </w:r>
      <w:r w:rsidR="00990E80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 201</w:t>
      </w:r>
      <w:r w:rsidR="00973C8A">
        <w:rPr>
          <w:rFonts w:ascii="Times New Roman" w:hAnsi="Times New Roman" w:cs="Times New Roman"/>
          <w:sz w:val="26"/>
          <w:szCs w:val="26"/>
        </w:rPr>
        <w:t>9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B459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4D41F7">
        <w:rPr>
          <w:rFonts w:ascii="Times New Roman" w:hAnsi="Times New Roman" w:cs="Times New Roman"/>
          <w:sz w:val="26"/>
          <w:szCs w:val="26"/>
        </w:rPr>
        <w:t xml:space="preserve">  </w:t>
      </w:r>
      <w:r w:rsidR="009A0481">
        <w:rPr>
          <w:rFonts w:ascii="Times New Roman" w:hAnsi="Times New Roman" w:cs="Times New Roman"/>
          <w:sz w:val="26"/>
          <w:szCs w:val="26"/>
        </w:rPr>
        <w:t>497</w:t>
      </w:r>
      <w:r w:rsidR="005B459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05441C" w:rsidRDefault="0005441C" w:rsidP="0005441C">
      <w:pPr>
        <w:spacing w:after="0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/>
          <w:sz w:val="26"/>
          <w:szCs w:val="26"/>
        </w:rPr>
        <w:t>муниципальную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программу «Формирование </w:t>
      </w:r>
      <w:proofErr w:type="gramStart"/>
      <w:r>
        <w:rPr>
          <w:rFonts w:ascii="Times New Roman" w:hAnsi="Times New Roman"/>
          <w:sz w:val="26"/>
          <w:szCs w:val="26"/>
        </w:rPr>
        <w:t>комфортной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2A5154" w:rsidRDefault="0005441C" w:rsidP="002A5154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среды города Сорска на 2018-2022 годы»</w:t>
      </w:r>
      <w:r w:rsidR="002A5154">
        <w:rPr>
          <w:rFonts w:ascii="Times New Roman" w:hAnsi="Times New Roman"/>
          <w:sz w:val="26"/>
          <w:szCs w:val="26"/>
        </w:rPr>
        <w:t>,</w:t>
      </w:r>
    </w:p>
    <w:p w:rsidR="002A5154" w:rsidRDefault="002A5154" w:rsidP="002A5154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 w:rsidRPr="002A5154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/>
          <w:sz w:val="26"/>
          <w:szCs w:val="26"/>
        </w:rPr>
        <w:t xml:space="preserve"> постановлением администрации </w:t>
      </w:r>
    </w:p>
    <w:p w:rsidR="0005441C" w:rsidRDefault="002A5154" w:rsidP="002A5154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от 24.01.2018 № 25-п</w:t>
      </w:r>
      <w:r w:rsidR="0005441C"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2A5154" w:rsidP="00D27F86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D27F86">
        <w:rPr>
          <w:rFonts w:ascii="Times New Roman" w:hAnsi="Times New Roman"/>
          <w:sz w:val="26"/>
          <w:szCs w:val="26"/>
        </w:rPr>
        <w:t xml:space="preserve">в редакции </w:t>
      </w:r>
      <w:r w:rsidR="0005441C">
        <w:rPr>
          <w:rFonts w:ascii="Times New Roman" w:hAnsi="Times New Roman"/>
          <w:sz w:val="26"/>
          <w:szCs w:val="26"/>
        </w:rPr>
        <w:t xml:space="preserve">от </w:t>
      </w:r>
      <w:r w:rsidR="00D27F86">
        <w:rPr>
          <w:rFonts w:ascii="Times New Roman" w:hAnsi="Times New Roman"/>
          <w:sz w:val="26"/>
          <w:szCs w:val="26"/>
        </w:rPr>
        <w:t>29</w:t>
      </w:r>
      <w:r w:rsidR="0005441C">
        <w:rPr>
          <w:rFonts w:ascii="Times New Roman" w:hAnsi="Times New Roman"/>
          <w:sz w:val="26"/>
          <w:szCs w:val="26"/>
        </w:rPr>
        <w:t>.</w:t>
      </w:r>
      <w:r w:rsidR="00D27F86">
        <w:rPr>
          <w:rFonts w:ascii="Times New Roman" w:hAnsi="Times New Roman"/>
          <w:sz w:val="26"/>
          <w:szCs w:val="26"/>
        </w:rPr>
        <w:t>11.</w:t>
      </w:r>
      <w:r w:rsidR="0005441C">
        <w:rPr>
          <w:rFonts w:ascii="Times New Roman" w:hAnsi="Times New Roman"/>
          <w:sz w:val="26"/>
          <w:szCs w:val="26"/>
        </w:rPr>
        <w:t>201</w:t>
      </w:r>
      <w:r w:rsidR="00FF54F7">
        <w:rPr>
          <w:rFonts w:ascii="Times New Roman" w:hAnsi="Times New Roman"/>
          <w:sz w:val="26"/>
          <w:szCs w:val="26"/>
        </w:rPr>
        <w:t>9</w:t>
      </w:r>
      <w:r w:rsidR="0005441C">
        <w:rPr>
          <w:rFonts w:ascii="Times New Roman" w:hAnsi="Times New Roman"/>
          <w:sz w:val="26"/>
          <w:szCs w:val="26"/>
        </w:rPr>
        <w:t xml:space="preserve"> № </w:t>
      </w:r>
      <w:r w:rsidR="00D27F86">
        <w:rPr>
          <w:rFonts w:ascii="Times New Roman" w:hAnsi="Times New Roman"/>
          <w:sz w:val="26"/>
          <w:szCs w:val="26"/>
        </w:rPr>
        <w:t>476</w:t>
      </w:r>
      <w:r w:rsidR="0005441C">
        <w:rPr>
          <w:rFonts w:ascii="Times New Roman" w:hAnsi="Times New Roman"/>
          <w:sz w:val="26"/>
          <w:szCs w:val="26"/>
        </w:rPr>
        <w:t>-п</w:t>
      </w:r>
      <w:r>
        <w:rPr>
          <w:rFonts w:ascii="Times New Roman" w:hAnsi="Times New Roman"/>
          <w:sz w:val="26"/>
          <w:szCs w:val="26"/>
        </w:rPr>
        <w:t>)</w:t>
      </w:r>
      <w:r w:rsidR="0005441C"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 Сорска № 449-п от 30.08.2013 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   </w:t>
      </w:r>
      <w:proofErr w:type="gramEnd"/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05441C" w:rsidRPr="00263DAF" w:rsidRDefault="0005441C" w:rsidP="002A5154">
      <w:pPr>
        <w:pStyle w:val="ae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3DAF">
        <w:rPr>
          <w:rFonts w:ascii="Times New Roman" w:hAnsi="Times New Roman"/>
          <w:sz w:val="26"/>
          <w:szCs w:val="26"/>
        </w:rPr>
        <w:t>Внести изменения в программу «Формирование комфортной среды города Сорска на 2018-202</w:t>
      </w:r>
      <w:r w:rsidR="002A5154" w:rsidRPr="00263DAF">
        <w:rPr>
          <w:rFonts w:ascii="Times New Roman" w:hAnsi="Times New Roman"/>
          <w:sz w:val="26"/>
          <w:szCs w:val="26"/>
        </w:rPr>
        <w:t>2</w:t>
      </w:r>
      <w:r w:rsidRPr="00263DAF">
        <w:rPr>
          <w:rFonts w:ascii="Times New Roman" w:hAnsi="Times New Roman"/>
          <w:sz w:val="26"/>
          <w:szCs w:val="26"/>
        </w:rPr>
        <w:t xml:space="preserve"> годы</w:t>
      </w:r>
      <w:r w:rsidR="00D27F86" w:rsidRPr="00263DAF">
        <w:rPr>
          <w:rFonts w:ascii="Times New Roman" w:hAnsi="Times New Roman"/>
          <w:sz w:val="26"/>
          <w:szCs w:val="26"/>
        </w:rPr>
        <w:t>»</w:t>
      </w:r>
      <w:r w:rsidR="002A5154" w:rsidRPr="00263DAF">
        <w:rPr>
          <w:rFonts w:ascii="Times New Roman" w:hAnsi="Times New Roman"/>
          <w:sz w:val="26"/>
          <w:szCs w:val="26"/>
        </w:rPr>
        <w:t xml:space="preserve">, утвержденную постановлением администрации </w:t>
      </w:r>
      <w:r w:rsidR="00263DAF">
        <w:rPr>
          <w:rFonts w:ascii="Times New Roman" w:hAnsi="Times New Roman"/>
          <w:sz w:val="26"/>
          <w:szCs w:val="26"/>
        </w:rPr>
        <w:t xml:space="preserve"> </w:t>
      </w:r>
      <w:r w:rsidR="002A5154" w:rsidRPr="00263DAF">
        <w:rPr>
          <w:rFonts w:ascii="Times New Roman" w:hAnsi="Times New Roman"/>
          <w:sz w:val="26"/>
          <w:szCs w:val="26"/>
        </w:rPr>
        <w:t>города Сорска от 24.01.2018 № 25-п (в редакции от 29.11.2019 № 476-п)</w:t>
      </w:r>
      <w:proofErr w:type="gramStart"/>
      <w:r w:rsidR="002A5154" w:rsidRPr="00263DAF">
        <w:rPr>
          <w:rFonts w:ascii="Times New Roman" w:hAnsi="Times New Roman"/>
          <w:sz w:val="26"/>
          <w:szCs w:val="26"/>
        </w:rPr>
        <w:t xml:space="preserve"> </w:t>
      </w:r>
      <w:r w:rsidR="00D27F86" w:rsidRPr="00263DAF">
        <w:rPr>
          <w:rFonts w:ascii="Times New Roman" w:hAnsi="Times New Roman"/>
          <w:sz w:val="26"/>
          <w:szCs w:val="26"/>
        </w:rPr>
        <w:t>:</w:t>
      </w:r>
      <w:proofErr w:type="gramEnd"/>
    </w:p>
    <w:p w:rsidR="003C6C2B" w:rsidRDefault="003C6C2B" w:rsidP="0005441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паспорте программы «</w:t>
      </w:r>
      <w:r w:rsidRPr="003C6C2B">
        <w:rPr>
          <w:rFonts w:ascii="Times New Roman" w:eastAsia="Times New Roman" w:hAnsi="Times New Roman" w:cs="Times New Roman"/>
          <w:sz w:val="26"/>
          <w:szCs w:val="26"/>
        </w:rPr>
        <w:t>Объем бюджетных ассигнований программы</w:t>
      </w:r>
      <w:r w:rsidRPr="003C6C2B">
        <w:rPr>
          <w:rFonts w:ascii="Times New Roman" w:hAnsi="Times New Roman"/>
          <w:sz w:val="26"/>
          <w:szCs w:val="26"/>
        </w:rPr>
        <w:t>»</w:t>
      </w:r>
      <w:r w:rsidR="002A5154">
        <w:rPr>
          <w:rFonts w:ascii="Times New Roman" w:hAnsi="Times New Roman"/>
          <w:sz w:val="26"/>
          <w:szCs w:val="26"/>
        </w:rPr>
        <w:t xml:space="preserve"> цифру «5565,2» заменить на цифру «7009,9»;</w:t>
      </w:r>
      <w:r>
        <w:rPr>
          <w:rFonts w:ascii="Times New Roman" w:hAnsi="Times New Roman"/>
          <w:sz w:val="26"/>
          <w:szCs w:val="26"/>
        </w:rPr>
        <w:t xml:space="preserve"> в строке 5 столбц</w:t>
      </w:r>
      <w:r w:rsidR="00F97959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6 цифру </w:t>
      </w:r>
      <w:r w:rsidR="004F0DBE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205,3</w:t>
      </w:r>
      <w:r w:rsidR="004F0DB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заменить на цифру </w:t>
      </w:r>
      <w:r w:rsidR="004F0DBE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1650</w:t>
      </w:r>
      <w:r w:rsidR="004F0DB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;</w:t>
      </w:r>
    </w:p>
    <w:p w:rsidR="003C6C2B" w:rsidRPr="003C6C2B" w:rsidRDefault="003C6C2B" w:rsidP="00F979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п.</w:t>
      </w:r>
      <w:r w:rsidRPr="003C6C2B">
        <w:rPr>
          <w:rFonts w:ascii="Times New Roman" w:eastAsia="Times New Roman" w:hAnsi="Times New Roman" w:cs="Times New Roman"/>
          <w:bCs/>
          <w:sz w:val="26"/>
          <w:szCs w:val="26"/>
        </w:rPr>
        <w:t xml:space="preserve">5. </w:t>
      </w:r>
      <w:r w:rsidR="00F97959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3C6C2B">
        <w:rPr>
          <w:rFonts w:ascii="Times New Roman" w:eastAsia="Times New Roman" w:hAnsi="Times New Roman" w:cs="Times New Roman"/>
          <w:bCs/>
          <w:sz w:val="26"/>
          <w:szCs w:val="26"/>
        </w:rPr>
        <w:t>Ресурсное обеспечение программы</w:t>
      </w:r>
      <w:r w:rsidR="00F97959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="00F97959" w:rsidRPr="0011382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</w:t>
      </w:r>
      <w:r w:rsidR="00F97959">
        <w:rPr>
          <w:rFonts w:ascii="Times New Roman" w:eastAsia="Times New Roman" w:hAnsi="Times New Roman" w:cs="Times New Roman"/>
          <w:sz w:val="26"/>
          <w:szCs w:val="26"/>
        </w:rPr>
        <w:t xml:space="preserve">ы </w:t>
      </w:r>
      <w:r w:rsidR="00F97959" w:rsidRPr="00113827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комфортной среды </w:t>
      </w:r>
      <w:r w:rsidR="00F97959">
        <w:rPr>
          <w:rFonts w:ascii="Times New Roman" w:eastAsia="Times New Roman" w:hAnsi="Times New Roman" w:cs="Times New Roman"/>
          <w:sz w:val="26"/>
          <w:szCs w:val="26"/>
        </w:rPr>
        <w:t xml:space="preserve">города Сорска на 2018-2024 годы»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в последне</w:t>
      </w:r>
      <w:r w:rsidR="00F97959">
        <w:rPr>
          <w:rFonts w:ascii="Times New Roman" w:eastAsia="Times New Roman" w:hAnsi="Times New Roman" w:cs="Times New Roman"/>
          <w:bCs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97959">
        <w:rPr>
          <w:rFonts w:ascii="Times New Roman" w:eastAsia="Times New Roman" w:hAnsi="Times New Roman" w:cs="Times New Roman"/>
          <w:bCs/>
          <w:sz w:val="26"/>
          <w:szCs w:val="26"/>
        </w:rPr>
        <w:t>абзаце «средства МБ»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цифру </w:t>
      </w:r>
      <w:r w:rsidR="004F0DBE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205,3</w:t>
      </w:r>
      <w:r w:rsidR="004F0DB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="004F0DBE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1650</w:t>
      </w:r>
      <w:r w:rsidR="004F0DB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;</w:t>
      </w:r>
    </w:p>
    <w:p w:rsidR="003C6C2B" w:rsidRDefault="00414BE0" w:rsidP="00263D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97959">
        <w:rPr>
          <w:rFonts w:ascii="Times New Roman" w:eastAsia="Times New Roman" w:hAnsi="Times New Roman" w:cs="Times New Roman"/>
          <w:sz w:val="26"/>
          <w:szCs w:val="26"/>
        </w:rPr>
        <w:t>таблиц</w:t>
      </w:r>
      <w:r w:rsidR="00514EBD">
        <w:rPr>
          <w:rFonts w:ascii="Times New Roman" w:eastAsia="Times New Roman" w:hAnsi="Times New Roman" w:cs="Times New Roman"/>
          <w:sz w:val="26"/>
          <w:szCs w:val="26"/>
        </w:rPr>
        <w:t>у</w:t>
      </w:r>
      <w:r w:rsidR="00F979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27F86">
        <w:rPr>
          <w:rFonts w:ascii="Times New Roman" w:eastAsia="Times New Roman" w:hAnsi="Times New Roman" w:cs="Times New Roman"/>
          <w:sz w:val="26"/>
          <w:szCs w:val="26"/>
        </w:rPr>
        <w:t>п</w:t>
      </w:r>
      <w:r w:rsidR="00D27F86" w:rsidRPr="00113827">
        <w:rPr>
          <w:rFonts w:ascii="Times New Roman" w:eastAsia="Times New Roman" w:hAnsi="Times New Roman" w:cs="Times New Roman"/>
          <w:sz w:val="26"/>
          <w:szCs w:val="26"/>
        </w:rPr>
        <w:t>риложени</w:t>
      </w:r>
      <w:r w:rsidR="00F97959">
        <w:rPr>
          <w:rFonts w:ascii="Times New Roman" w:eastAsia="Times New Roman" w:hAnsi="Times New Roman" w:cs="Times New Roman"/>
          <w:sz w:val="26"/>
          <w:szCs w:val="26"/>
        </w:rPr>
        <w:t>я</w:t>
      </w:r>
      <w:r w:rsidR="00D27F86" w:rsidRPr="00113827">
        <w:rPr>
          <w:rFonts w:ascii="Times New Roman" w:eastAsia="Times New Roman" w:hAnsi="Times New Roman" w:cs="Times New Roman"/>
          <w:sz w:val="26"/>
          <w:szCs w:val="26"/>
        </w:rPr>
        <w:t xml:space="preserve"> №  </w:t>
      </w:r>
      <w:r w:rsidR="00D27F86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="00D27F86" w:rsidRPr="00113827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  <w:r w:rsidR="00D27F8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97959" w:rsidRPr="00113827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комфортной среды </w:t>
      </w:r>
      <w:r w:rsidR="00F97959">
        <w:rPr>
          <w:rFonts w:ascii="Times New Roman" w:eastAsia="Times New Roman" w:hAnsi="Times New Roman" w:cs="Times New Roman"/>
          <w:sz w:val="26"/>
          <w:szCs w:val="26"/>
        </w:rPr>
        <w:t xml:space="preserve">города Сорска на 2018-2024 годы» </w:t>
      </w:r>
      <w:r w:rsidR="00263DAF">
        <w:rPr>
          <w:rFonts w:ascii="Times New Roman" w:eastAsia="Times New Roman" w:hAnsi="Times New Roman" w:cs="Times New Roman"/>
          <w:sz w:val="26"/>
          <w:szCs w:val="26"/>
        </w:rPr>
        <w:t xml:space="preserve">изложить в новой редакции согласно </w:t>
      </w:r>
      <w:r w:rsidR="007833CD">
        <w:rPr>
          <w:rFonts w:ascii="Times New Roman" w:eastAsia="Times New Roman" w:hAnsi="Times New Roman" w:cs="Times New Roman"/>
          <w:sz w:val="26"/>
          <w:szCs w:val="26"/>
        </w:rPr>
        <w:t>Приложению</w:t>
      </w:r>
      <w:r w:rsidR="00263DAF">
        <w:rPr>
          <w:rFonts w:ascii="Times New Roman" w:eastAsia="Times New Roman" w:hAnsi="Times New Roman" w:cs="Times New Roman"/>
          <w:sz w:val="26"/>
          <w:szCs w:val="26"/>
        </w:rPr>
        <w:t xml:space="preserve"> 1.</w:t>
      </w:r>
    </w:p>
    <w:p w:rsidR="0005441C" w:rsidRDefault="0005441C" w:rsidP="0005441C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44568">
        <w:rPr>
          <w:rFonts w:ascii="Times New Roman" w:hAnsi="Times New Roman" w:cs="Times New Roman"/>
          <w:sz w:val="26"/>
          <w:szCs w:val="26"/>
        </w:rPr>
        <w:t xml:space="preserve">2. Опубликовать настоящее постановление в </w:t>
      </w:r>
      <w:r w:rsidR="007833CD">
        <w:rPr>
          <w:rFonts w:ascii="Times New Roman" w:hAnsi="Times New Roman" w:cs="Times New Roman"/>
          <w:sz w:val="26"/>
          <w:szCs w:val="26"/>
        </w:rPr>
        <w:t>Информационном бюллетене «</w:t>
      </w:r>
      <w:proofErr w:type="spellStart"/>
      <w:r w:rsidR="007833CD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7833CD">
        <w:rPr>
          <w:rFonts w:ascii="Times New Roman" w:hAnsi="Times New Roman" w:cs="Times New Roman"/>
          <w:sz w:val="26"/>
          <w:szCs w:val="26"/>
        </w:rPr>
        <w:t xml:space="preserve"> городской вестник»</w:t>
      </w:r>
      <w:r w:rsidRPr="00744568"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города Сорска.</w:t>
      </w:r>
    </w:p>
    <w:p w:rsidR="0005441C" w:rsidRDefault="0005441C" w:rsidP="0005441C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</w:p>
    <w:p w:rsidR="0005441C" w:rsidRDefault="00990E80" w:rsidP="000C1E0C">
      <w:pPr>
        <w:tabs>
          <w:tab w:val="left" w:pos="720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C1E0C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В.Ф.Найденов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65525" w:rsidRDefault="00C65525" w:rsidP="00C65525">
      <w:pPr>
        <w:pStyle w:val="af"/>
      </w:pPr>
      <w:r>
        <w:t>СОГЛАСОВАНО:</w:t>
      </w:r>
    </w:p>
    <w:p w:rsidR="00C65525" w:rsidRDefault="00C65525" w:rsidP="00C65525">
      <w:pPr>
        <w:pStyle w:val="af"/>
      </w:pPr>
      <w:r>
        <w:t xml:space="preserve"> </w:t>
      </w:r>
    </w:p>
    <w:p w:rsidR="00C65525" w:rsidRDefault="00C65525" w:rsidP="00C65525">
      <w:pPr>
        <w:pStyle w:val="af"/>
      </w:pPr>
    </w:p>
    <w:p w:rsidR="00C65525" w:rsidRPr="009A7768" w:rsidRDefault="00C65525" w:rsidP="00C65525">
      <w:pPr>
        <w:pStyle w:val="af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</w:p>
    <w:p w:rsidR="00C65525" w:rsidRDefault="00C65525" w:rsidP="00C65525">
      <w:pPr>
        <w:pStyle w:val="af"/>
        <w:tabs>
          <w:tab w:val="left" w:pos="6840"/>
        </w:tabs>
        <w:rPr>
          <w:sz w:val="26"/>
        </w:rPr>
      </w:pPr>
      <w:r w:rsidRPr="009A7768">
        <w:rPr>
          <w:sz w:val="26"/>
        </w:rPr>
        <w:t xml:space="preserve">города                                             </w:t>
      </w:r>
      <w:r>
        <w:rPr>
          <w:sz w:val="26"/>
        </w:rPr>
        <w:t xml:space="preserve">                                                       В.Ю.Соколов</w:t>
      </w:r>
    </w:p>
    <w:p w:rsidR="00C65525" w:rsidRDefault="00C65525" w:rsidP="00C65525">
      <w:pPr>
        <w:pStyle w:val="af"/>
      </w:pPr>
    </w:p>
    <w:p w:rsidR="00C65525" w:rsidRDefault="00C65525" w:rsidP="00C65525">
      <w:pPr>
        <w:pStyle w:val="af"/>
      </w:pPr>
    </w:p>
    <w:p w:rsidR="00C65525" w:rsidRPr="009A7768" w:rsidRDefault="004D41F7" w:rsidP="00C65525">
      <w:pPr>
        <w:pStyle w:val="af"/>
        <w:rPr>
          <w:sz w:val="26"/>
        </w:rPr>
      </w:pPr>
      <w:r>
        <w:rPr>
          <w:sz w:val="26"/>
        </w:rPr>
        <w:t>З</w:t>
      </w:r>
      <w:r w:rsidR="00C65525" w:rsidRPr="009A7768">
        <w:rPr>
          <w:sz w:val="26"/>
        </w:rPr>
        <w:t>аместител</w:t>
      </w:r>
      <w:r>
        <w:rPr>
          <w:sz w:val="26"/>
        </w:rPr>
        <w:t>ь</w:t>
      </w:r>
      <w:r w:rsidR="00C65525" w:rsidRPr="009A7768">
        <w:rPr>
          <w:sz w:val="26"/>
        </w:rPr>
        <w:t xml:space="preserve"> главы по </w:t>
      </w:r>
      <w:proofErr w:type="gramStart"/>
      <w:r w:rsidR="00C65525" w:rsidRPr="009A7768">
        <w:rPr>
          <w:sz w:val="26"/>
        </w:rPr>
        <w:t>финансовым</w:t>
      </w:r>
      <w:proofErr w:type="gramEnd"/>
      <w:r w:rsidR="00C65525" w:rsidRPr="009A7768">
        <w:rPr>
          <w:sz w:val="26"/>
        </w:rPr>
        <w:t xml:space="preserve"> </w:t>
      </w:r>
    </w:p>
    <w:p w:rsidR="00C65525" w:rsidRDefault="00C65525" w:rsidP="00C65525">
      <w:pPr>
        <w:pStyle w:val="af"/>
        <w:rPr>
          <w:sz w:val="26"/>
        </w:rPr>
      </w:pPr>
      <w:r w:rsidRPr="009A7768">
        <w:rPr>
          <w:sz w:val="26"/>
        </w:rPr>
        <w:t xml:space="preserve">и экономическим вопросам                                 </w:t>
      </w:r>
      <w:r>
        <w:rPr>
          <w:sz w:val="26"/>
        </w:rPr>
        <w:t xml:space="preserve">                      </w:t>
      </w:r>
      <w:r w:rsidRPr="009A7768">
        <w:rPr>
          <w:sz w:val="26"/>
        </w:rPr>
        <w:t xml:space="preserve"> </w:t>
      </w:r>
      <w:r>
        <w:rPr>
          <w:sz w:val="26"/>
        </w:rPr>
        <w:t xml:space="preserve">        </w:t>
      </w:r>
      <w:r w:rsidR="004D41F7">
        <w:rPr>
          <w:sz w:val="26"/>
        </w:rPr>
        <w:t>М.Н.Бондаренко</w:t>
      </w:r>
    </w:p>
    <w:p w:rsidR="00C6552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tabs>
          <w:tab w:val="left" w:pos="7560"/>
        </w:tabs>
        <w:rPr>
          <w:sz w:val="26"/>
        </w:rPr>
      </w:pPr>
      <w:r>
        <w:rPr>
          <w:sz w:val="26"/>
        </w:rPr>
        <w:t>Управляющий</w:t>
      </w:r>
      <w:r w:rsidRPr="002442F5">
        <w:rPr>
          <w:sz w:val="26"/>
        </w:rPr>
        <w:t xml:space="preserve"> делами администрации                              </w:t>
      </w:r>
      <w:r>
        <w:rPr>
          <w:sz w:val="26"/>
        </w:rPr>
        <w:t xml:space="preserve">                А.В.Журавлева</w:t>
      </w:r>
    </w:p>
    <w:p w:rsidR="00C6552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  <w:r>
        <w:rPr>
          <w:sz w:val="26"/>
        </w:rPr>
        <w:t>Руководитель</w:t>
      </w:r>
      <w:r w:rsidRPr="002442F5">
        <w:rPr>
          <w:sz w:val="26"/>
        </w:rPr>
        <w:t xml:space="preserve"> отдела правового</w:t>
      </w:r>
    </w:p>
    <w:p w:rsidR="00C65525" w:rsidRPr="002442F5" w:rsidRDefault="00C65525" w:rsidP="00C65525">
      <w:pPr>
        <w:pStyle w:val="af"/>
        <w:rPr>
          <w:sz w:val="26"/>
        </w:rPr>
      </w:pPr>
      <w:r w:rsidRPr="002442F5">
        <w:rPr>
          <w:sz w:val="26"/>
        </w:rPr>
        <w:t xml:space="preserve">регулирования       </w:t>
      </w:r>
      <w:r>
        <w:rPr>
          <w:sz w:val="26"/>
        </w:rPr>
        <w:t xml:space="preserve">                                                                               </w:t>
      </w:r>
      <w:proofErr w:type="spellStart"/>
      <w:r>
        <w:rPr>
          <w:sz w:val="26"/>
        </w:rPr>
        <w:t>Н.Н.Спирина</w:t>
      </w:r>
      <w:proofErr w:type="spellEnd"/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C65525" w:rsidRPr="002442F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  <w:r w:rsidRPr="002442F5">
        <w:rPr>
          <w:sz w:val="26"/>
        </w:rPr>
        <w:t>РАЗОСЛАТЬ: дело –</w:t>
      </w:r>
      <w:r>
        <w:rPr>
          <w:sz w:val="26"/>
        </w:rPr>
        <w:t xml:space="preserve"> 1 экз., отдел финансов и экономики – по 1 экз., Управление ЖКХ – 1 экз.</w:t>
      </w:r>
    </w:p>
    <w:p w:rsidR="00C65525" w:rsidRPr="002442F5" w:rsidRDefault="00C65525" w:rsidP="00C65525">
      <w:pPr>
        <w:jc w:val="both"/>
        <w:rPr>
          <w:b/>
          <w:sz w:val="26"/>
        </w:rPr>
      </w:pPr>
    </w:p>
    <w:p w:rsidR="00C65525" w:rsidRPr="002442F5" w:rsidRDefault="00C65525" w:rsidP="00C65525">
      <w:pPr>
        <w:jc w:val="both"/>
        <w:rPr>
          <w:b/>
          <w:sz w:val="26"/>
        </w:rPr>
      </w:pPr>
    </w:p>
    <w:p w:rsidR="00C65525" w:rsidRPr="002442F5" w:rsidRDefault="00C65525" w:rsidP="00C65525">
      <w:pPr>
        <w:jc w:val="both"/>
        <w:rPr>
          <w:b/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Default="00C65525" w:rsidP="00C65525">
      <w:pPr>
        <w:pStyle w:val="af1"/>
      </w:pPr>
    </w:p>
    <w:p w:rsidR="00C65525" w:rsidRDefault="00C65525" w:rsidP="00C65525">
      <w:pPr>
        <w:pStyle w:val="af1"/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FF54F7" w:rsidRDefault="00FF54F7" w:rsidP="00FF54F7">
      <w:pPr>
        <w:pStyle w:val="af1"/>
        <w:ind w:firstLine="709"/>
        <w:jc w:val="left"/>
        <w:rPr>
          <w:b w:val="0"/>
          <w:sz w:val="16"/>
          <w:szCs w:val="16"/>
        </w:rPr>
      </w:pPr>
    </w:p>
    <w:p w:rsidR="00FF54F7" w:rsidRDefault="00FF54F7" w:rsidP="00C65525">
      <w:pPr>
        <w:pStyle w:val="af1"/>
        <w:jc w:val="left"/>
        <w:rPr>
          <w:b w:val="0"/>
          <w:sz w:val="16"/>
          <w:szCs w:val="16"/>
        </w:rPr>
      </w:pPr>
    </w:p>
    <w:p w:rsidR="00FF54F7" w:rsidRDefault="00FF54F7" w:rsidP="00C65525">
      <w:pPr>
        <w:pStyle w:val="af1"/>
        <w:jc w:val="left"/>
        <w:rPr>
          <w:b w:val="0"/>
          <w:sz w:val="16"/>
          <w:szCs w:val="16"/>
        </w:rPr>
      </w:pPr>
    </w:p>
    <w:p w:rsidR="00FF54F7" w:rsidRDefault="00FF54F7" w:rsidP="00C65525">
      <w:pPr>
        <w:pStyle w:val="af1"/>
        <w:jc w:val="left"/>
        <w:rPr>
          <w:b w:val="0"/>
          <w:sz w:val="16"/>
          <w:szCs w:val="16"/>
        </w:rPr>
      </w:pPr>
    </w:p>
    <w:p w:rsidR="00C65525" w:rsidRPr="0001187F" w:rsidRDefault="00C65525" w:rsidP="00C65525">
      <w:pPr>
        <w:pStyle w:val="af1"/>
        <w:jc w:val="left"/>
        <w:rPr>
          <w:b w:val="0"/>
          <w:sz w:val="16"/>
          <w:szCs w:val="16"/>
        </w:rPr>
      </w:pPr>
      <w:r w:rsidRPr="0001187F">
        <w:rPr>
          <w:b w:val="0"/>
          <w:sz w:val="16"/>
          <w:szCs w:val="16"/>
        </w:rPr>
        <w:t>Тарасова Н.С.</w:t>
      </w:r>
    </w:p>
    <w:p w:rsidR="00CB0F54" w:rsidRDefault="00C65525" w:rsidP="00C65525">
      <w:pPr>
        <w:pStyle w:val="af1"/>
        <w:jc w:val="left"/>
        <w:rPr>
          <w:b w:val="0"/>
          <w:sz w:val="16"/>
          <w:szCs w:val="16"/>
        </w:rPr>
      </w:pPr>
      <w:r w:rsidRPr="0001187F">
        <w:rPr>
          <w:b w:val="0"/>
          <w:sz w:val="16"/>
          <w:szCs w:val="16"/>
        </w:rPr>
        <w:t>24-329</w:t>
      </w:r>
    </w:p>
    <w:p w:rsidR="00873812" w:rsidRDefault="00873812" w:rsidP="00C65525">
      <w:pPr>
        <w:pStyle w:val="af1"/>
        <w:jc w:val="left"/>
        <w:rPr>
          <w:b w:val="0"/>
          <w:sz w:val="16"/>
          <w:szCs w:val="16"/>
        </w:rPr>
        <w:sectPr w:rsidR="00873812" w:rsidSect="00C804C1">
          <w:pgSz w:w="11906" w:h="16840"/>
          <w:pgMar w:top="567" w:right="849" w:bottom="1440" w:left="1800" w:header="0" w:footer="0" w:gutter="0"/>
          <w:cols w:space="720"/>
          <w:docGrid w:linePitch="299"/>
        </w:sectPr>
      </w:pPr>
    </w:p>
    <w:p w:rsidR="00263DAF" w:rsidRPr="00263DAF" w:rsidRDefault="007833CD" w:rsidP="00263DA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</w:t>
      </w:r>
      <w:r w:rsidR="00263DAF" w:rsidRPr="00263DAF">
        <w:rPr>
          <w:rFonts w:ascii="Times New Roman" w:hAnsi="Times New Roman" w:cs="Times New Roman"/>
          <w:b w:val="0"/>
          <w:sz w:val="26"/>
          <w:szCs w:val="26"/>
        </w:rPr>
        <w:t xml:space="preserve"> 1</w:t>
      </w:r>
    </w:p>
    <w:p w:rsidR="00873812" w:rsidRDefault="00873812" w:rsidP="008738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Перечень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Pr="00791F42">
        <w:rPr>
          <w:rFonts w:ascii="Times New Roman" w:hAnsi="Times New Roman" w:cs="Times New Roman"/>
          <w:sz w:val="26"/>
          <w:szCs w:val="26"/>
        </w:rPr>
        <w:t xml:space="preserve">сновных программных мероприятий </w:t>
      </w:r>
    </w:p>
    <w:p w:rsidR="00873812" w:rsidRDefault="00873812" w:rsidP="008738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91F42">
        <w:rPr>
          <w:rFonts w:ascii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91F42">
        <w:rPr>
          <w:rFonts w:ascii="Times New Roman" w:hAnsi="Times New Roman" w:cs="Times New Roman"/>
          <w:sz w:val="26"/>
          <w:szCs w:val="26"/>
        </w:rPr>
        <w:t>программы</w:t>
      </w:r>
    </w:p>
    <w:p w:rsidR="00873812" w:rsidRPr="00791F42" w:rsidRDefault="00873812" w:rsidP="008738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73812" w:rsidRPr="00791F42" w:rsidRDefault="00873812" w:rsidP="00514EBD">
      <w:pPr>
        <w:pStyle w:val="ConsPlusTitle"/>
        <w:ind w:right="-101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-743" w:type="dxa"/>
        <w:tblLayout w:type="fixed"/>
        <w:tblLook w:val="04A0"/>
      </w:tblPr>
      <w:tblGrid>
        <w:gridCol w:w="486"/>
        <w:gridCol w:w="2208"/>
        <w:gridCol w:w="708"/>
        <w:gridCol w:w="709"/>
        <w:gridCol w:w="735"/>
        <w:gridCol w:w="541"/>
        <w:gridCol w:w="427"/>
        <w:gridCol w:w="773"/>
        <w:gridCol w:w="589"/>
        <w:gridCol w:w="621"/>
        <w:gridCol w:w="875"/>
        <w:gridCol w:w="583"/>
        <w:gridCol w:w="568"/>
        <w:gridCol w:w="576"/>
        <w:gridCol w:w="583"/>
        <w:gridCol w:w="568"/>
        <w:gridCol w:w="577"/>
        <w:gridCol w:w="584"/>
        <w:gridCol w:w="569"/>
        <w:gridCol w:w="577"/>
        <w:gridCol w:w="584"/>
        <w:gridCol w:w="569"/>
        <w:gridCol w:w="577"/>
      </w:tblGrid>
      <w:tr w:rsidR="009A7B35" w:rsidRPr="00263DAF" w:rsidTr="00514EBD">
        <w:tc>
          <w:tcPr>
            <w:tcW w:w="486" w:type="dxa"/>
            <w:vMerge w:val="restart"/>
          </w:tcPr>
          <w:p w:rsidR="009A7B35" w:rsidRPr="00263DAF" w:rsidRDefault="00470DE0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263DAF">
              <w:rPr>
                <w:rFonts w:ascii="Times New Roman" w:eastAsia="Times New Roman" w:hAnsi="Times New Roman"/>
                <w:color w:val="000000"/>
              </w:rPr>
              <w:t>п</w:t>
            </w:r>
            <w:proofErr w:type="spellEnd"/>
            <w:proofErr w:type="gramEnd"/>
            <w:r w:rsidRPr="00263DAF">
              <w:rPr>
                <w:rFonts w:ascii="Times New Roman" w:eastAsia="Times New Roman" w:hAnsi="Times New Roman"/>
                <w:color w:val="000000"/>
              </w:rPr>
              <w:t>/</w:t>
            </w:r>
            <w:proofErr w:type="spellStart"/>
            <w:r w:rsidRPr="00263DAF">
              <w:rPr>
                <w:rFonts w:ascii="Times New Roman" w:eastAsia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2208" w:type="dxa"/>
            <w:vMerge w:val="restart"/>
          </w:tcPr>
          <w:p w:rsidR="009A7B35" w:rsidRPr="00263DAF" w:rsidRDefault="00470DE0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наименование предприятия</w:t>
            </w:r>
          </w:p>
        </w:tc>
        <w:tc>
          <w:tcPr>
            <w:tcW w:w="12893" w:type="dxa"/>
            <w:gridSpan w:val="21"/>
          </w:tcPr>
          <w:p w:rsidR="009A7B35" w:rsidRPr="00263DAF" w:rsidRDefault="009A7B35" w:rsidP="009A7B35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Источники и объем финансирования по годам, тыс</w:t>
            </w:r>
            <w:proofErr w:type="gramStart"/>
            <w:r w:rsidRPr="00263DAF">
              <w:rPr>
                <w:rFonts w:ascii="Times New Roman" w:eastAsia="Times New Roman" w:hAnsi="Times New Roman"/>
                <w:color w:val="000000"/>
              </w:rPr>
              <w:t>.р</w:t>
            </w:r>
            <w:proofErr w:type="gramEnd"/>
            <w:r w:rsidRPr="00263DAF">
              <w:rPr>
                <w:rFonts w:ascii="Times New Roman" w:eastAsia="Times New Roman" w:hAnsi="Times New Roman"/>
                <w:color w:val="000000"/>
              </w:rPr>
              <w:t>уб.</w:t>
            </w:r>
          </w:p>
        </w:tc>
      </w:tr>
      <w:tr w:rsidR="000B054E" w:rsidRPr="00263DAF" w:rsidTr="00514EBD">
        <w:tc>
          <w:tcPr>
            <w:tcW w:w="486" w:type="dxa"/>
            <w:vMerge/>
          </w:tcPr>
          <w:p w:rsidR="009A7B35" w:rsidRPr="00263DAF" w:rsidRDefault="009A7B35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9A7B35" w:rsidRPr="00263DAF" w:rsidRDefault="009A7B35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2018</w:t>
            </w:r>
          </w:p>
        </w:tc>
        <w:tc>
          <w:tcPr>
            <w:tcW w:w="1741" w:type="dxa"/>
            <w:gridSpan w:val="3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2019</w:t>
            </w:r>
          </w:p>
        </w:tc>
        <w:tc>
          <w:tcPr>
            <w:tcW w:w="2085" w:type="dxa"/>
            <w:gridSpan w:val="3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2020</w:t>
            </w:r>
          </w:p>
        </w:tc>
        <w:tc>
          <w:tcPr>
            <w:tcW w:w="1727" w:type="dxa"/>
            <w:gridSpan w:val="3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2021</w:t>
            </w:r>
          </w:p>
        </w:tc>
        <w:tc>
          <w:tcPr>
            <w:tcW w:w="1728" w:type="dxa"/>
            <w:gridSpan w:val="3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2022</w:t>
            </w:r>
          </w:p>
        </w:tc>
        <w:tc>
          <w:tcPr>
            <w:tcW w:w="1730" w:type="dxa"/>
            <w:gridSpan w:val="3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2023</w:t>
            </w:r>
          </w:p>
        </w:tc>
        <w:tc>
          <w:tcPr>
            <w:tcW w:w="1730" w:type="dxa"/>
            <w:gridSpan w:val="3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2024</w:t>
            </w:r>
          </w:p>
        </w:tc>
      </w:tr>
      <w:tr w:rsidR="000B054E" w:rsidRPr="00263DAF" w:rsidTr="00263DAF">
        <w:tc>
          <w:tcPr>
            <w:tcW w:w="486" w:type="dxa"/>
            <w:vMerge/>
          </w:tcPr>
          <w:p w:rsidR="009A7B35" w:rsidRPr="00263DAF" w:rsidRDefault="009A7B35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9A7B35" w:rsidRPr="00263DAF" w:rsidRDefault="009A7B35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709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735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41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427" w:type="dxa"/>
            <w:vAlign w:val="center"/>
          </w:tcPr>
          <w:p w:rsidR="009A7B35" w:rsidRPr="00263DAF" w:rsidRDefault="009A7B35" w:rsidP="00263DAF">
            <w:pPr>
              <w:tabs>
                <w:tab w:val="left" w:pos="1440"/>
              </w:tabs>
              <w:ind w:right="-107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773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89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621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875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83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568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576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83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568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577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84" w:type="dxa"/>
            <w:vAlign w:val="center"/>
          </w:tcPr>
          <w:p w:rsidR="009A7B35" w:rsidRPr="00263DAF" w:rsidRDefault="009A7B35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569" w:type="dxa"/>
            <w:vAlign w:val="center"/>
          </w:tcPr>
          <w:p w:rsidR="009A7B35" w:rsidRPr="00263DAF" w:rsidRDefault="00470DE0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577" w:type="dxa"/>
            <w:vAlign w:val="center"/>
          </w:tcPr>
          <w:p w:rsidR="009A7B35" w:rsidRPr="00263DAF" w:rsidRDefault="00470DE0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84" w:type="dxa"/>
            <w:vAlign w:val="center"/>
          </w:tcPr>
          <w:p w:rsidR="009A7B35" w:rsidRPr="00263DAF" w:rsidRDefault="00470DE0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569" w:type="dxa"/>
            <w:vAlign w:val="center"/>
          </w:tcPr>
          <w:p w:rsidR="009A7B35" w:rsidRPr="00263DAF" w:rsidRDefault="00470DE0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577" w:type="dxa"/>
            <w:vAlign w:val="center"/>
          </w:tcPr>
          <w:p w:rsidR="009A7B35" w:rsidRPr="00263DAF" w:rsidRDefault="00470DE0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</w:tr>
      <w:tr w:rsidR="000B054E" w:rsidRPr="00263DAF" w:rsidTr="00514EBD">
        <w:tc>
          <w:tcPr>
            <w:tcW w:w="486" w:type="dxa"/>
            <w:vMerge w:val="restart"/>
            <w:vAlign w:val="center"/>
          </w:tcPr>
          <w:p w:rsidR="00AE456B" w:rsidRPr="00263DAF" w:rsidRDefault="00AE456B" w:rsidP="00AE456B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1</w:t>
            </w:r>
          </w:p>
        </w:tc>
        <w:tc>
          <w:tcPr>
            <w:tcW w:w="2208" w:type="dxa"/>
            <w:tcBorders>
              <w:bottom w:val="single" w:sz="4" w:space="0" w:color="000000"/>
            </w:tcBorders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Благоустройство дворовых территорий МКД и наиболее посещаемой территории, в том числе:</w:t>
            </w:r>
          </w:p>
        </w:tc>
        <w:tc>
          <w:tcPr>
            <w:tcW w:w="70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AE456B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900</w:t>
            </w:r>
          </w:p>
        </w:tc>
        <w:tc>
          <w:tcPr>
            <w:tcW w:w="621" w:type="dxa"/>
            <w:vAlign w:val="center"/>
          </w:tcPr>
          <w:p w:rsidR="00AE456B" w:rsidRPr="00263DAF" w:rsidRDefault="000B054E" w:rsidP="00EE6AD1">
            <w:pPr>
              <w:tabs>
                <w:tab w:val="left" w:pos="1440"/>
              </w:tabs>
              <w:ind w:right="-57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102,1</w:t>
            </w:r>
          </w:p>
        </w:tc>
        <w:tc>
          <w:tcPr>
            <w:tcW w:w="875" w:type="dxa"/>
            <w:vAlign w:val="center"/>
          </w:tcPr>
          <w:p w:rsidR="00AE456B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10103,3</w:t>
            </w:r>
          </w:p>
        </w:tc>
        <w:tc>
          <w:tcPr>
            <w:tcW w:w="583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ind w:right="-67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900</w:t>
            </w:r>
          </w:p>
        </w:tc>
        <w:tc>
          <w:tcPr>
            <w:tcW w:w="568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ind w:right="-157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35,9</w:t>
            </w:r>
          </w:p>
        </w:tc>
        <w:tc>
          <w:tcPr>
            <w:tcW w:w="576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ind w:left="-150" w:right="-199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3551,0</w:t>
            </w:r>
          </w:p>
        </w:tc>
        <w:tc>
          <w:tcPr>
            <w:tcW w:w="583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900</w:t>
            </w:r>
          </w:p>
        </w:tc>
        <w:tc>
          <w:tcPr>
            <w:tcW w:w="568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ind w:left="-175" w:right="-182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37,4</w:t>
            </w:r>
          </w:p>
        </w:tc>
        <w:tc>
          <w:tcPr>
            <w:tcW w:w="577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ind w:left="-176" w:right="-172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3702,3</w:t>
            </w:r>
          </w:p>
        </w:tc>
        <w:tc>
          <w:tcPr>
            <w:tcW w:w="584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900</w:t>
            </w:r>
          </w:p>
        </w:tc>
        <w:tc>
          <w:tcPr>
            <w:tcW w:w="569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0</w:t>
            </w:r>
          </w:p>
        </w:tc>
        <w:tc>
          <w:tcPr>
            <w:tcW w:w="577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0</w:t>
            </w:r>
          </w:p>
        </w:tc>
        <w:tc>
          <w:tcPr>
            <w:tcW w:w="584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900</w:t>
            </w:r>
          </w:p>
        </w:tc>
        <w:tc>
          <w:tcPr>
            <w:tcW w:w="569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0</w:t>
            </w:r>
          </w:p>
        </w:tc>
        <w:tc>
          <w:tcPr>
            <w:tcW w:w="577" w:type="dxa"/>
            <w:vAlign w:val="center"/>
          </w:tcPr>
          <w:p w:rsidR="00AE456B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0</w:t>
            </w:r>
          </w:p>
        </w:tc>
      </w:tr>
      <w:tr w:rsidR="000B054E" w:rsidRPr="00263DAF" w:rsidTr="00514EBD">
        <w:tc>
          <w:tcPr>
            <w:tcW w:w="486" w:type="dxa"/>
            <w:vMerge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bottom w:val="nil"/>
            </w:tcBorders>
          </w:tcPr>
          <w:p w:rsidR="00AE456B" w:rsidRPr="00263DAF" w:rsidRDefault="00AE456B" w:rsidP="00470DE0">
            <w:pPr>
              <w:tabs>
                <w:tab w:val="left" w:pos="1440"/>
              </w:tabs>
              <w:jc w:val="both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а) ул</w:t>
            </w:r>
            <w:proofErr w:type="gramStart"/>
            <w:r w:rsidRPr="00263DAF">
              <w:rPr>
                <w:rFonts w:ascii="Times New Roman" w:eastAsia="Times New Roman" w:hAnsi="Times New Roman"/>
                <w:color w:val="000000"/>
              </w:rPr>
              <w:t>.К</w:t>
            </w:r>
            <w:proofErr w:type="gramEnd"/>
            <w:r w:rsidRPr="00263DAF">
              <w:rPr>
                <w:rFonts w:ascii="Times New Roman" w:eastAsia="Times New Roman" w:hAnsi="Times New Roman"/>
                <w:color w:val="000000"/>
              </w:rPr>
              <w:t>ирова 30, 32</w:t>
            </w:r>
          </w:p>
        </w:tc>
        <w:tc>
          <w:tcPr>
            <w:tcW w:w="70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178,3</w:t>
            </w:r>
          </w:p>
        </w:tc>
        <w:tc>
          <w:tcPr>
            <w:tcW w:w="70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254,3</w:t>
            </w:r>
          </w:p>
        </w:tc>
        <w:tc>
          <w:tcPr>
            <w:tcW w:w="73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ind w:left="-47" w:right="-108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2571,1</w:t>
            </w:r>
          </w:p>
        </w:tc>
        <w:tc>
          <w:tcPr>
            <w:tcW w:w="54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  <w:vMerge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AE456B" w:rsidRPr="00263DAF" w:rsidRDefault="00AE456B" w:rsidP="00470DE0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ул</w:t>
            </w:r>
            <w:proofErr w:type="gramStart"/>
            <w:r w:rsidRPr="00263DAF">
              <w:rPr>
                <w:rFonts w:ascii="Times New Roman" w:eastAsia="Times New Roman" w:hAnsi="Times New Roman"/>
                <w:color w:val="000000"/>
              </w:rPr>
              <w:t>.К</w:t>
            </w:r>
            <w:proofErr w:type="gramEnd"/>
            <w:r w:rsidRPr="00263DAF">
              <w:rPr>
                <w:rFonts w:ascii="Times New Roman" w:eastAsia="Times New Roman" w:hAnsi="Times New Roman"/>
                <w:color w:val="000000"/>
              </w:rPr>
              <w:t>ирова 26, 28</w:t>
            </w:r>
          </w:p>
        </w:tc>
        <w:tc>
          <w:tcPr>
            <w:tcW w:w="70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305,6</w:t>
            </w:r>
          </w:p>
        </w:tc>
        <w:tc>
          <w:tcPr>
            <w:tcW w:w="70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3905</w:t>
            </w:r>
          </w:p>
        </w:tc>
        <w:tc>
          <w:tcPr>
            <w:tcW w:w="73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  <w:vMerge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AE456B" w:rsidRPr="00263DAF" w:rsidRDefault="00AE456B" w:rsidP="00470DE0">
            <w:pPr>
              <w:tabs>
                <w:tab w:val="left" w:pos="1440"/>
              </w:tabs>
              <w:ind w:left="-27" w:right="-90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 xml:space="preserve">б) Разработка </w:t>
            </w:r>
            <w:proofErr w:type="spellStart"/>
            <w:proofErr w:type="gramStart"/>
            <w:r w:rsidRPr="00263DAF">
              <w:rPr>
                <w:rFonts w:ascii="Times New Roman" w:eastAsia="Times New Roman" w:hAnsi="Times New Roman"/>
                <w:color w:val="000000"/>
              </w:rPr>
              <w:t>дизайн-проекта</w:t>
            </w:r>
            <w:proofErr w:type="spellEnd"/>
            <w:proofErr w:type="gramEnd"/>
            <w:r w:rsidRPr="00263DAF">
              <w:rPr>
                <w:rFonts w:ascii="Times New Roman" w:eastAsia="Times New Roman" w:hAnsi="Times New Roman"/>
                <w:color w:val="000000"/>
              </w:rPr>
              <w:t xml:space="preserve"> на дворовые территории и наиболее посещаемую территорию</w:t>
            </w:r>
          </w:p>
        </w:tc>
        <w:tc>
          <w:tcPr>
            <w:tcW w:w="70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  <w:vMerge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AE456B" w:rsidRPr="00263DAF" w:rsidRDefault="00AE456B" w:rsidP="00470DE0">
            <w:pPr>
              <w:tabs>
                <w:tab w:val="left" w:pos="1440"/>
              </w:tabs>
              <w:ind w:right="-90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в) Проверка сметной документации на благоустройство дворовых территорий МКД и наиболее посещаемой территории</w:t>
            </w:r>
          </w:p>
        </w:tc>
        <w:tc>
          <w:tcPr>
            <w:tcW w:w="708" w:type="dxa"/>
            <w:vAlign w:val="center"/>
          </w:tcPr>
          <w:p w:rsidR="00AE456B" w:rsidRPr="00263DAF" w:rsidRDefault="00AE456B" w:rsidP="00263DAF">
            <w:pPr>
              <w:tabs>
                <w:tab w:val="left" w:pos="1440"/>
              </w:tabs>
              <w:ind w:right="-109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81,043</w:t>
            </w:r>
          </w:p>
        </w:tc>
        <w:tc>
          <w:tcPr>
            <w:tcW w:w="70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  <w:vMerge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г) Благоустройство наиболее посещаемой территории:</w:t>
            </w:r>
          </w:p>
        </w:tc>
        <w:tc>
          <w:tcPr>
            <w:tcW w:w="70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106</w:t>
            </w:r>
          </w:p>
        </w:tc>
        <w:tc>
          <w:tcPr>
            <w:tcW w:w="42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  <w:vMerge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- ул</w:t>
            </w:r>
            <w:proofErr w:type="gramStart"/>
            <w:r w:rsidRPr="00263DAF">
              <w:rPr>
                <w:rFonts w:ascii="Times New Roman" w:eastAsia="Times New Roman" w:hAnsi="Times New Roman"/>
                <w:color w:val="000000"/>
              </w:rPr>
              <w:t>.К</w:t>
            </w:r>
            <w:proofErr w:type="gramEnd"/>
            <w:r w:rsidRPr="00263DAF">
              <w:rPr>
                <w:rFonts w:ascii="Times New Roman" w:eastAsia="Times New Roman" w:hAnsi="Times New Roman"/>
                <w:color w:val="000000"/>
              </w:rPr>
              <w:t>ирова 28, 30</w:t>
            </w:r>
          </w:p>
        </w:tc>
        <w:tc>
          <w:tcPr>
            <w:tcW w:w="70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AE456B" w:rsidRPr="00263DAF" w:rsidRDefault="00AE456B" w:rsidP="00514EBD">
            <w:pPr>
              <w:tabs>
                <w:tab w:val="left" w:pos="1440"/>
              </w:tabs>
              <w:ind w:left="-134" w:right="-108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206</w:t>
            </w:r>
            <w:r w:rsidR="00514EBD" w:rsidRPr="00263DAF">
              <w:rPr>
                <w:rFonts w:ascii="Times New Roman" w:hAnsi="Times New Roman"/>
              </w:rPr>
              <w:t>,6</w:t>
            </w:r>
          </w:p>
        </w:tc>
        <w:tc>
          <w:tcPr>
            <w:tcW w:w="427" w:type="dxa"/>
            <w:vAlign w:val="center"/>
          </w:tcPr>
          <w:p w:rsidR="00AE456B" w:rsidRPr="00263DAF" w:rsidRDefault="00AE456B" w:rsidP="00514EBD">
            <w:pPr>
              <w:tabs>
                <w:tab w:val="left" w:pos="1440"/>
              </w:tabs>
              <w:ind w:left="-108" w:right="-106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39</w:t>
            </w:r>
            <w:r w:rsidR="00514EBD" w:rsidRPr="00263DAF">
              <w:rPr>
                <w:rFonts w:ascii="Times New Roman" w:hAnsi="Times New Roman"/>
              </w:rPr>
              <w:t>,3</w:t>
            </w:r>
          </w:p>
        </w:tc>
        <w:tc>
          <w:tcPr>
            <w:tcW w:w="773" w:type="dxa"/>
            <w:vAlign w:val="center"/>
          </w:tcPr>
          <w:p w:rsidR="00AE456B" w:rsidRPr="00263DAF" w:rsidRDefault="00AE456B" w:rsidP="00514EBD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38</w:t>
            </w:r>
            <w:r w:rsidR="00514EBD" w:rsidRPr="00263DAF">
              <w:rPr>
                <w:rFonts w:ascii="Times New Roman" w:hAnsi="Times New Roman"/>
              </w:rPr>
              <w:t>85,6</w:t>
            </w:r>
          </w:p>
        </w:tc>
        <w:tc>
          <w:tcPr>
            <w:tcW w:w="58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  <w:vMerge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проверка сметной документации</w:t>
            </w:r>
          </w:p>
        </w:tc>
        <w:tc>
          <w:tcPr>
            <w:tcW w:w="70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AE456B" w:rsidRPr="00263DAF" w:rsidRDefault="00AE456B" w:rsidP="00514EBD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4</w:t>
            </w:r>
            <w:r w:rsidR="00514EBD" w:rsidRPr="00263DAF">
              <w:rPr>
                <w:rFonts w:ascii="Times New Roman" w:hAnsi="Times New Roman"/>
              </w:rPr>
              <w:t>3,4</w:t>
            </w:r>
          </w:p>
        </w:tc>
        <w:tc>
          <w:tcPr>
            <w:tcW w:w="42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  <w:vMerge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благоустройство наиболее посещаемой территории, расположенной в районе дома 50 лет Октября, 54</w:t>
            </w:r>
          </w:p>
        </w:tc>
        <w:tc>
          <w:tcPr>
            <w:tcW w:w="70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94</w:t>
            </w:r>
          </w:p>
        </w:tc>
        <w:tc>
          <w:tcPr>
            <w:tcW w:w="42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  <w:vMerge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AE456B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proofErr w:type="spellStart"/>
            <w:r w:rsidRPr="00263DAF">
              <w:rPr>
                <w:rFonts w:ascii="Times New Roman" w:eastAsia="Times New Roman" w:hAnsi="Times New Roman"/>
                <w:color w:val="000000"/>
              </w:rPr>
              <w:t>д</w:t>
            </w:r>
            <w:proofErr w:type="spellEnd"/>
            <w:r w:rsidRPr="00263DAF">
              <w:rPr>
                <w:rFonts w:ascii="Times New Roman" w:eastAsia="Times New Roman" w:hAnsi="Times New Roman"/>
                <w:color w:val="000000"/>
              </w:rPr>
              <w:t xml:space="preserve">) оплата кредиторской задолженности 2018 года по МК № 43 от 08.08.18г. </w:t>
            </w:r>
            <w:r w:rsidRPr="00263DAF">
              <w:rPr>
                <w:rFonts w:ascii="Times New Roman" w:eastAsia="Times New Roman" w:hAnsi="Times New Roman"/>
                <w:color w:val="000000"/>
              </w:rPr>
              <w:lastRenderedPageBreak/>
              <w:t>«Б</w:t>
            </w:r>
            <w:r w:rsidRPr="00263DAF">
              <w:rPr>
                <w:rFonts w:ascii="Times New Roman" w:eastAsia="Times New Roman" w:hAnsi="Times New Roman"/>
                <w:lang w:eastAsia="en-US"/>
              </w:rPr>
              <w:t>лагоустройство мест массового отдыха населения. Сквер "Победы" город Сорск»</w:t>
            </w:r>
          </w:p>
        </w:tc>
        <w:tc>
          <w:tcPr>
            <w:tcW w:w="70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1200</w:t>
            </w:r>
          </w:p>
        </w:tc>
        <w:tc>
          <w:tcPr>
            <w:tcW w:w="42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AE456B" w:rsidRPr="00263DAF" w:rsidRDefault="00514EBD" w:rsidP="00514EBD">
            <w:pPr>
              <w:tabs>
                <w:tab w:val="left" w:pos="1440"/>
              </w:tabs>
              <w:ind w:left="-174" w:right="-162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1200</w:t>
            </w:r>
          </w:p>
        </w:tc>
        <w:tc>
          <w:tcPr>
            <w:tcW w:w="621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AE456B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  <w:vAlign w:val="center"/>
          </w:tcPr>
          <w:p w:rsidR="00357D54" w:rsidRPr="00263DAF" w:rsidRDefault="00AE456B" w:rsidP="00AE456B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8" w:type="dxa"/>
          </w:tcPr>
          <w:p w:rsidR="00357D54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proofErr w:type="gramStart"/>
            <w:r w:rsidRPr="00263DAF">
              <w:rPr>
                <w:rFonts w:ascii="Times New Roman" w:eastAsia="Times New Roman" w:hAnsi="Times New Roman"/>
                <w:color w:val="000000"/>
              </w:rPr>
              <w:t>Благоустройство наиболее посещаемой территории по улице Кирова города Сорска в рамках приоритетного проекта "Формирование комфортной городской среды", обустройство площадок отдыха - завершение работ по МК)</w:t>
            </w:r>
            <w:proofErr w:type="gramEnd"/>
          </w:p>
        </w:tc>
        <w:tc>
          <w:tcPr>
            <w:tcW w:w="708" w:type="dxa"/>
            <w:vAlign w:val="center"/>
          </w:tcPr>
          <w:p w:rsidR="00357D54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57D54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378,9</w:t>
            </w:r>
          </w:p>
        </w:tc>
        <w:tc>
          <w:tcPr>
            <w:tcW w:w="735" w:type="dxa"/>
            <w:vAlign w:val="center"/>
          </w:tcPr>
          <w:p w:rsidR="00357D54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0</w:t>
            </w:r>
          </w:p>
        </w:tc>
        <w:tc>
          <w:tcPr>
            <w:tcW w:w="54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</w:tcPr>
          <w:p w:rsidR="00357D54" w:rsidRPr="00263DAF" w:rsidRDefault="00357D54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357D54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Благоустройство мест массового отдыха населения*</w:t>
            </w:r>
          </w:p>
        </w:tc>
        <w:tc>
          <w:tcPr>
            <w:tcW w:w="708" w:type="dxa"/>
            <w:vAlign w:val="center"/>
          </w:tcPr>
          <w:p w:rsidR="00357D54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84,85</w:t>
            </w:r>
          </w:p>
        </w:tc>
        <w:tc>
          <w:tcPr>
            <w:tcW w:w="709" w:type="dxa"/>
            <w:vAlign w:val="center"/>
          </w:tcPr>
          <w:p w:rsidR="00357D54" w:rsidRPr="00263DAF" w:rsidRDefault="00AE456B" w:rsidP="00EE6AD1">
            <w:pPr>
              <w:tabs>
                <w:tab w:val="left" w:pos="1440"/>
              </w:tabs>
              <w:ind w:left="-108" w:right="-108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1697,03</w:t>
            </w:r>
          </w:p>
        </w:tc>
        <w:tc>
          <w:tcPr>
            <w:tcW w:w="73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</w:tcPr>
          <w:p w:rsidR="00357D54" w:rsidRPr="00263DAF" w:rsidRDefault="00357D54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357D54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проверка сметной документации</w:t>
            </w:r>
          </w:p>
        </w:tc>
        <w:tc>
          <w:tcPr>
            <w:tcW w:w="708" w:type="dxa"/>
            <w:vAlign w:val="center"/>
          </w:tcPr>
          <w:p w:rsidR="00357D54" w:rsidRPr="00263DAF" w:rsidRDefault="00AE456B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20,15</w:t>
            </w:r>
          </w:p>
        </w:tc>
        <w:tc>
          <w:tcPr>
            <w:tcW w:w="70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</w:tcPr>
          <w:p w:rsidR="00357D54" w:rsidRPr="00263DAF" w:rsidRDefault="00357D54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357D54" w:rsidRPr="00263DAF" w:rsidRDefault="00AE456B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обязательства 2017 года</w:t>
            </w:r>
          </w:p>
        </w:tc>
        <w:tc>
          <w:tcPr>
            <w:tcW w:w="70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397,97</w:t>
            </w:r>
          </w:p>
        </w:tc>
        <w:tc>
          <w:tcPr>
            <w:tcW w:w="73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</w:tcPr>
          <w:p w:rsidR="00357D54" w:rsidRPr="00263DAF" w:rsidRDefault="00357D54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357D54" w:rsidRPr="00263DAF" w:rsidRDefault="000B054E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договор на испытание вырубок из асфальтобетонного покрытия</w:t>
            </w:r>
          </w:p>
        </w:tc>
        <w:tc>
          <w:tcPr>
            <w:tcW w:w="708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</w:tcPr>
          <w:p w:rsidR="00357D54" w:rsidRPr="00263DAF" w:rsidRDefault="00357D54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357D54" w:rsidRPr="00263DAF" w:rsidRDefault="000B054E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 xml:space="preserve">Оплата кредиторской задолженности 2017 года по разработке </w:t>
            </w:r>
            <w:proofErr w:type="spellStart"/>
            <w:proofErr w:type="gramStart"/>
            <w:r w:rsidRPr="00263DAF">
              <w:rPr>
                <w:rFonts w:ascii="Times New Roman" w:eastAsia="Times New Roman" w:hAnsi="Times New Roman"/>
                <w:color w:val="000000"/>
              </w:rPr>
              <w:t>дизайн-проекта</w:t>
            </w:r>
            <w:proofErr w:type="spellEnd"/>
            <w:proofErr w:type="gramEnd"/>
            <w:r w:rsidRPr="00263DAF">
              <w:rPr>
                <w:rFonts w:ascii="Times New Roman" w:eastAsia="Times New Roman" w:hAnsi="Times New Roman"/>
                <w:color w:val="000000"/>
              </w:rPr>
              <w:t xml:space="preserve"> по благоустройству мест массового отдыха населения</w:t>
            </w:r>
          </w:p>
        </w:tc>
        <w:tc>
          <w:tcPr>
            <w:tcW w:w="708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357D54" w:rsidRPr="00263DAF" w:rsidRDefault="00357D54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B054E" w:rsidRPr="00263DAF" w:rsidTr="00514EBD">
        <w:tc>
          <w:tcPr>
            <w:tcW w:w="486" w:type="dxa"/>
          </w:tcPr>
          <w:p w:rsidR="00357D54" w:rsidRPr="00263DAF" w:rsidRDefault="00357D54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357D54" w:rsidRPr="00263DAF" w:rsidRDefault="00357D54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709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735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41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427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773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89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621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875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83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568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576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83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568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577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84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569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577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  <w:tc>
          <w:tcPr>
            <w:tcW w:w="584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МБ</w:t>
            </w:r>
          </w:p>
        </w:tc>
        <w:tc>
          <w:tcPr>
            <w:tcW w:w="569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РБ</w:t>
            </w:r>
          </w:p>
        </w:tc>
        <w:tc>
          <w:tcPr>
            <w:tcW w:w="577" w:type="dxa"/>
            <w:vAlign w:val="center"/>
          </w:tcPr>
          <w:p w:rsidR="00357D54" w:rsidRPr="00263DAF" w:rsidRDefault="000B054E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ФБ</w:t>
            </w:r>
          </w:p>
        </w:tc>
      </w:tr>
      <w:tr w:rsidR="000B054E" w:rsidRPr="00263DAF" w:rsidTr="00514EBD">
        <w:tc>
          <w:tcPr>
            <w:tcW w:w="486" w:type="dxa"/>
          </w:tcPr>
          <w:p w:rsidR="00357D54" w:rsidRPr="00263DAF" w:rsidRDefault="00357D54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357D54" w:rsidRPr="00263DAF" w:rsidRDefault="00EE6AD1" w:rsidP="00357D54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ИТОГО</w:t>
            </w:r>
          </w:p>
        </w:tc>
        <w:tc>
          <w:tcPr>
            <w:tcW w:w="708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ind w:left="-108" w:right="-108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859,943</w:t>
            </w:r>
          </w:p>
        </w:tc>
        <w:tc>
          <w:tcPr>
            <w:tcW w:w="709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6633,2</w:t>
            </w:r>
          </w:p>
        </w:tc>
        <w:tc>
          <w:tcPr>
            <w:tcW w:w="735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ind w:right="-82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2571,1</w:t>
            </w:r>
          </w:p>
        </w:tc>
        <w:tc>
          <w:tcPr>
            <w:tcW w:w="541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eastAsia="Times New Roman" w:hAnsi="Times New Roman"/>
                <w:color w:val="000000"/>
              </w:rPr>
              <w:t>1650</w:t>
            </w:r>
          </w:p>
        </w:tc>
        <w:tc>
          <w:tcPr>
            <w:tcW w:w="427" w:type="dxa"/>
            <w:vAlign w:val="center"/>
          </w:tcPr>
          <w:p w:rsidR="00357D54" w:rsidRPr="00263DAF" w:rsidRDefault="00EE6AD1" w:rsidP="00263DAF">
            <w:pPr>
              <w:tabs>
                <w:tab w:val="left" w:pos="1440"/>
              </w:tabs>
              <w:ind w:left="-108" w:right="-107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39</w:t>
            </w:r>
            <w:r w:rsidR="00263DAF">
              <w:rPr>
                <w:rFonts w:ascii="Times New Roman" w:hAnsi="Times New Roman"/>
              </w:rPr>
              <w:t>,3</w:t>
            </w:r>
          </w:p>
        </w:tc>
        <w:tc>
          <w:tcPr>
            <w:tcW w:w="773" w:type="dxa"/>
            <w:vAlign w:val="center"/>
          </w:tcPr>
          <w:p w:rsidR="00357D54" w:rsidRPr="00263DAF" w:rsidRDefault="00263DAF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3885,6</w:t>
            </w:r>
          </w:p>
        </w:tc>
        <w:tc>
          <w:tcPr>
            <w:tcW w:w="589" w:type="dxa"/>
            <w:vAlign w:val="center"/>
          </w:tcPr>
          <w:p w:rsidR="00357D54" w:rsidRPr="00263DAF" w:rsidRDefault="00514EBD" w:rsidP="00514EBD">
            <w:pPr>
              <w:tabs>
                <w:tab w:val="left" w:pos="1440"/>
              </w:tabs>
              <w:ind w:left="-174" w:right="-162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2100</w:t>
            </w:r>
          </w:p>
        </w:tc>
        <w:tc>
          <w:tcPr>
            <w:tcW w:w="621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102,</w:t>
            </w:r>
          </w:p>
        </w:tc>
        <w:tc>
          <w:tcPr>
            <w:tcW w:w="875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10103,3</w:t>
            </w:r>
          </w:p>
        </w:tc>
        <w:tc>
          <w:tcPr>
            <w:tcW w:w="583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900</w:t>
            </w:r>
          </w:p>
        </w:tc>
        <w:tc>
          <w:tcPr>
            <w:tcW w:w="568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ind w:right="-66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35,9</w:t>
            </w:r>
          </w:p>
        </w:tc>
        <w:tc>
          <w:tcPr>
            <w:tcW w:w="576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ind w:right="-57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3551</w:t>
            </w:r>
          </w:p>
        </w:tc>
        <w:tc>
          <w:tcPr>
            <w:tcW w:w="583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900</w:t>
            </w:r>
          </w:p>
        </w:tc>
        <w:tc>
          <w:tcPr>
            <w:tcW w:w="568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ind w:left="-175" w:right="-182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37,4</w:t>
            </w:r>
          </w:p>
        </w:tc>
        <w:tc>
          <w:tcPr>
            <w:tcW w:w="577" w:type="dxa"/>
            <w:vAlign w:val="center"/>
          </w:tcPr>
          <w:p w:rsidR="00357D54" w:rsidRPr="00263DAF" w:rsidRDefault="00514EBD" w:rsidP="00EE6AD1">
            <w:pPr>
              <w:tabs>
                <w:tab w:val="left" w:pos="1440"/>
              </w:tabs>
              <w:ind w:left="-176" w:right="-172"/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3702,3</w:t>
            </w:r>
          </w:p>
        </w:tc>
        <w:tc>
          <w:tcPr>
            <w:tcW w:w="584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900</w:t>
            </w:r>
          </w:p>
        </w:tc>
        <w:tc>
          <w:tcPr>
            <w:tcW w:w="569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0</w:t>
            </w:r>
          </w:p>
        </w:tc>
        <w:tc>
          <w:tcPr>
            <w:tcW w:w="577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0</w:t>
            </w:r>
          </w:p>
        </w:tc>
        <w:tc>
          <w:tcPr>
            <w:tcW w:w="584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900</w:t>
            </w:r>
          </w:p>
        </w:tc>
        <w:tc>
          <w:tcPr>
            <w:tcW w:w="569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0</w:t>
            </w:r>
          </w:p>
        </w:tc>
        <w:tc>
          <w:tcPr>
            <w:tcW w:w="577" w:type="dxa"/>
            <w:vAlign w:val="center"/>
          </w:tcPr>
          <w:p w:rsidR="00357D54" w:rsidRPr="00263DAF" w:rsidRDefault="00EE6AD1" w:rsidP="00EE6AD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263DAF">
              <w:rPr>
                <w:rFonts w:ascii="Times New Roman" w:hAnsi="Times New Roman"/>
              </w:rPr>
              <w:t>0</w:t>
            </w:r>
          </w:p>
        </w:tc>
      </w:tr>
    </w:tbl>
    <w:p w:rsidR="00263DAF" w:rsidRDefault="00263DAF" w:rsidP="00263D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263DAF" w:rsidRDefault="00263DAF" w:rsidP="00263D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263DAF" w:rsidRDefault="00263DAF" w:rsidP="00263D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Первый з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аместитель главы 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В.Ю. Соколов</w:t>
      </w:r>
    </w:p>
    <w:p w:rsidR="00357D54" w:rsidRPr="00357D54" w:rsidRDefault="00357D54" w:rsidP="00357D54">
      <w:pPr>
        <w:tabs>
          <w:tab w:val="left" w:pos="1440"/>
        </w:tabs>
      </w:pPr>
    </w:p>
    <w:sectPr w:rsidR="00357D54" w:rsidRPr="00357D54" w:rsidSect="00514EBD">
      <w:pgSz w:w="16840" w:h="11906" w:orient="landscape"/>
      <w:pgMar w:top="426" w:right="538" w:bottom="426" w:left="144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E5A" w:rsidRDefault="00605E5A" w:rsidP="00357D54">
      <w:pPr>
        <w:spacing w:after="0" w:line="240" w:lineRule="auto"/>
      </w:pPr>
      <w:r>
        <w:separator/>
      </w:r>
    </w:p>
  </w:endnote>
  <w:endnote w:type="continuationSeparator" w:id="0">
    <w:p w:rsidR="00605E5A" w:rsidRDefault="00605E5A" w:rsidP="0035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E5A" w:rsidRDefault="00605E5A" w:rsidP="00357D54">
      <w:pPr>
        <w:spacing w:after="0" w:line="240" w:lineRule="auto"/>
      </w:pPr>
      <w:r>
        <w:separator/>
      </w:r>
    </w:p>
  </w:footnote>
  <w:footnote w:type="continuationSeparator" w:id="0">
    <w:p w:rsidR="00605E5A" w:rsidRDefault="00605E5A" w:rsidP="00357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5D8"/>
    <w:multiLevelType w:val="hybridMultilevel"/>
    <w:tmpl w:val="792C0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D2597"/>
    <w:multiLevelType w:val="hybridMultilevel"/>
    <w:tmpl w:val="799E2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17AB"/>
    <w:multiLevelType w:val="hybridMultilevel"/>
    <w:tmpl w:val="1B747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367B3"/>
    <w:multiLevelType w:val="hybridMultilevel"/>
    <w:tmpl w:val="C816A744"/>
    <w:lvl w:ilvl="0" w:tplc="EAE04B44">
      <w:start w:val="4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464DE2"/>
    <w:multiLevelType w:val="hybridMultilevel"/>
    <w:tmpl w:val="22B4D2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A5208FC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86A89"/>
    <w:multiLevelType w:val="hybridMultilevel"/>
    <w:tmpl w:val="22BA8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31C8"/>
    <w:multiLevelType w:val="hybridMultilevel"/>
    <w:tmpl w:val="C7DE1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0722E"/>
    <w:multiLevelType w:val="hybridMultilevel"/>
    <w:tmpl w:val="8E8281D6"/>
    <w:lvl w:ilvl="0" w:tplc="4244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F43"/>
    <w:rsid w:val="000015E4"/>
    <w:rsid w:val="00007A98"/>
    <w:rsid w:val="00051A2E"/>
    <w:rsid w:val="0005441C"/>
    <w:rsid w:val="0008634B"/>
    <w:rsid w:val="000B054E"/>
    <w:rsid w:val="000C1E0C"/>
    <w:rsid w:val="000C42AE"/>
    <w:rsid w:val="000C7A4F"/>
    <w:rsid w:val="00106FF3"/>
    <w:rsid w:val="00153391"/>
    <w:rsid w:val="001A692C"/>
    <w:rsid w:val="00210BB8"/>
    <w:rsid w:val="00263DAF"/>
    <w:rsid w:val="00292BD4"/>
    <w:rsid w:val="00295BEB"/>
    <w:rsid w:val="002A5154"/>
    <w:rsid w:val="002F2817"/>
    <w:rsid w:val="0030364A"/>
    <w:rsid w:val="00357D54"/>
    <w:rsid w:val="00363BF6"/>
    <w:rsid w:val="003C6C2B"/>
    <w:rsid w:val="003C74D3"/>
    <w:rsid w:val="0040553E"/>
    <w:rsid w:val="00414BE0"/>
    <w:rsid w:val="004614C9"/>
    <w:rsid w:val="00470DE0"/>
    <w:rsid w:val="00480BD5"/>
    <w:rsid w:val="00492E9E"/>
    <w:rsid w:val="004954BA"/>
    <w:rsid w:val="004D41F7"/>
    <w:rsid w:val="004E6EBE"/>
    <w:rsid w:val="004F0DBE"/>
    <w:rsid w:val="00514EBD"/>
    <w:rsid w:val="005B459F"/>
    <w:rsid w:val="005D1906"/>
    <w:rsid w:val="00600ABD"/>
    <w:rsid w:val="00603FB7"/>
    <w:rsid w:val="00605E5A"/>
    <w:rsid w:val="00612F1C"/>
    <w:rsid w:val="00626007"/>
    <w:rsid w:val="00632094"/>
    <w:rsid w:val="00667546"/>
    <w:rsid w:val="00687A51"/>
    <w:rsid w:val="006D038C"/>
    <w:rsid w:val="006D7B99"/>
    <w:rsid w:val="00711F43"/>
    <w:rsid w:val="007178DF"/>
    <w:rsid w:val="00734636"/>
    <w:rsid w:val="0076202C"/>
    <w:rsid w:val="00762169"/>
    <w:rsid w:val="007833CD"/>
    <w:rsid w:val="007845C9"/>
    <w:rsid w:val="00791F42"/>
    <w:rsid w:val="00795E02"/>
    <w:rsid w:val="007A7580"/>
    <w:rsid w:val="007C626B"/>
    <w:rsid w:val="007D3872"/>
    <w:rsid w:val="007E07B0"/>
    <w:rsid w:val="00801425"/>
    <w:rsid w:val="00822303"/>
    <w:rsid w:val="008628E9"/>
    <w:rsid w:val="00873812"/>
    <w:rsid w:val="008C62FF"/>
    <w:rsid w:val="008C6B7B"/>
    <w:rsid w:val="008E512C"/>
    <w:rsid w:val="008F20A8"/>
    <w:rsid w:val="008F467B"/>
    <w:rsid w:val="00907205"/>
    <w:rsid w:val="00955149"/>
    <w:rsid w:val="0096051C"/>
    <w:rsid w:val="00966954"/>
    <w:rsid w:val="00973C8A"/>
    <w:rsid w:val="00990E80"/>
    <w:rsid w:val="009A0481"/>
    <w:rsid w:val="009A7B35"/>
    <w:rsid w:val="009E2309"/>
    <w:rsid w:val="00A5745F"/>
    <w:rsid w:val="00A76D2A"/>
    <w:rsid w:val="00AA55EE"/>
    <w:rsid w:val="00AC66D1"/>
    <w:rsid w:val="00AE4429"/>
    <w:rsid w:val="00AE456B"/>
    <w:rsid w:val="00B835BD"/>
    <w:rsid w:val="00B96F2B"/>
    <w:rsid w:val="00B9797A"/>
    <w:rsid w:val="00BA5FEE"/>
    <w:rsid w:val="00BF0D0F"/>
    <w:rsid w:val="00C35539"/>
    <w:rsid w:val="00C61884"/>
    <w:rsid w:val="00C63AB2"/>
    <w:rsid w:val="00C65525"/>
    <w:rsid w:val="00C804C1"/>
    <w:rsid w:val="00C81ADF"/>
    <w:rsid w:val="00C826D8"/>
    <w:rsid w:val="00CB0F54"/>
    <w:rsid w:val="00CB160E"/>
    <w:rsid w:val="00CB3452"/>
    <w:rsid w:val="00CC5269"/>
    <w:rsid w:val="00CD6CDB"/>
    <w:rsid w:val="00D0017A"/>
    <w:rsid w:val="00D108AB"/>
    <w:rsid w:val="00D27F86"/>
    <w:rsid w:val="00D3106B"/>
    <w:rsid w:val="00D372F5"/>
    <w:rsid w:val="00D54F5F"/>
    <w:rsid w:val="00DF11E9"/>
    <w:rsid w:val="00E479F4"/>
    <w:rsid w:val="00E72C8F"/>
    <w:rsid w:val="00E73C22"/>
    <w:rsid w:val="00EB468C"/>
    <w:rsid w:val="00EB6705"/>
    <w:rsid w:val="00EE6AD1"/>
    <w:rsid w:val="00EF741B"/>
    <w:rsid w:val="00F075CB"/>
    <w:rsid w:val="00F1266C"/>
    <w:rsid w:val="00F264A8"/>
    <w:rsid w:val="00F533E5"/>
    <w:rsid w:val="00F66C1B"/>
    <w:rsid w:val="00F97959"/>
    <w:rsid w:val="00FE26C6"/>
    <w:rsid w:val="00FF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11F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0D0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C74D3"/>
    <w:rPr>
      <w:color w:val="0000FF"/>
      <w:u w:val="single"/>
    </w:rPr>
  </w:style>
  <w:style w:type="paragraph" w:styleId="a4">
    <w:name w:val="No Spacing"/>
    <w:uiPriority w:val="99"/>
    <w:qFormat/>
    <w:rsid w:val="00D54F5F"/>
    <w:pPr>
      <w:spacing w:after="0" w:line="240" w:lineRule="auto"/>
    </w:pPr>
    <w:rPr>
      <w:rFonts w:ascii="Calibri" w:eastAsia="Calibri" w:hAnsi="Calibri" w:cs="Calibri"/>
    </w:rPr>
  </w:style>
  <w:style w:type="paragraph" w:customStyle="1" w:styleId="p12">
    <w:name w:val="p12"/>
    <w:basedOn w:val="a"/>
    <w:rsid w:val="00D54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D54F5F"/>
  </w:style>
  <w:style w:type="paragraph" w:styleId="a5">
    <w:name w:val="Normal (Web)"/>
    <w:basedOn w:val="a"/>
    <w:uiPriority w:val="99"/>
    <w:unhideWhenUsed/>
    <w:rsid w:val="00667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7546"/>
    <w:rPr>
      <w:b/>
      <w:bCs/>
    </w:rPr>
  </w:style>
  <w:style w:type="table" w:styleId="a7">
    <w:name w:val="Table Grid"/>
    <w:basedOn w:val="a1"/>
    <w:uiPriority w:val="59"/>
    <w:rsid w:val="006675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754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7546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7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754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67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667546"/>
    <w:pPr>
      <w:ind w:left="720"/>
      <w:contextualSpacing/>
    </w:pPr>
  </w:style>
  <w:style w:type="paragraph" w:styleId="af">
    <w:name w:val="Body Text"/>
    <w:basedOn w:val="a"/>
    <w:link w:val="af0"/>
    <w:rsid w:val="00C655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C655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qFormat/>
    <w:rsid w:val="00C655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2">
    <w:name w:val="Название Знак"/>
    <w:basedOn w:val="a0"/>
    <w:link w:val="af1"/>
    <w:rsid w:val="00C6552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72A1-9E39-476B-AEF2-904E37A6D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4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38</cp:revision>
  <cp:lastPrinted>2019-12-16T04:22:00Z</cp:lastPrinted>
  <dcterms:created xsi:type="dcterms:W3CDTF">2019-03-21T13:35:00Z</dcterms:created>
  <dcterms:modified xsi:type="dcterms:W3CDTF">2019-12-18T09:04:00Z</dcterms:modified>
</cp:coreProperties>
</file>